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92" w:rsidRPr="00D33F3D" w:rsidRDefault="004B3292" w:rsidP="004B3292">
      <w:pPr>
        <w:spacing w:line="360" w:lineRule="exact"/>
        <w:ind w:right="420" w:firstLineChars="800" w:firstLine="2400"/>
        <w:rPr>
          <w:rFonts w:ascii="宋体" w:hAnsi="宋体"/>
          <w:color w:val="000000"/>
        </w:rPr>
      </w:pPr>
      <w:bookmarkStart w:id="0" w:name="_GoBack"/>
      <w:bookmarkEnd w:id="0"/>
      <w:r w:rsidRPr="00D33F3D">
        <w:rPr>
          <w:rFonts w:ascii="宋体" w:hAnsi="宋体" w:hint="eastAsia"/>
          <w:color w:val="000000"/>
          <w:sz w:val="30"/>
        </w:rPr>
        <w:t>7</w:t>
      </w:r>
      <w:r>
        <w:rPr>
          <w:rFonts w:ascii="黑体" w:hAnsi="宋体" w:hint="eastAsia"/>
          <w:b/>
          <w:color w:val="000000"/>
          <w:sz w:val="28"/>
          <w:szCs w:val="28"/>
        </w:rPr>
        <w:t>我不是最弱小的</w:t>
      </w:r>
    </w:p>
    <w:p w:rsidR="004B3292" w:rsidRDefault="004B3292" w:rsidP="004B3292">
      <w:pPr>
        <w:spacing w:line="360" w:lineRule="exact"/>
        <w:rPr>
          <w:rFonts w:ascii="黑体" w:hAnsi="宋体"/>
          <w:b/>
          <w:color w:val="000000"/>
          <w:szCs w:val="21"/>
        </w:rPr>
      </w:pPr>
    </w:p>
    <w:p w:rsidR="004B3292" w:rsidRDefault="004B3292" w:rsidP="004B3292">
      <w:pPr>
        <w:spacing w:line="340" w:lineRule="exact"/>
        <w:rPr>
          <w:rFonts w:ascii="黑体" w:hAnsi="宋体"/>
          <w:color w:val="000000"/>
          <w:szCs w:val="21"/>
        </w:rPr>
      </w:pPr>
      <w:r>
        <w:rPr>
          <w:rFonts w:ascii="黑体" w:hAnsi="宋体" w:hint="eastAsia"/>
          <w:b/>
          <w:color w:val="000000"/>
          <w:szCs w:val="21"/>
        </w:rPr>
        <w:t>教学目标</w:t>
      </w:r>
    </w:p>
    <w:p w:rsidR="004B3292" w:rsidRDefault="004B3292" w:rsidP="004B3292">
      <w:pPr>
        <w:spacing w:line="340" w:lineRule="exact"/>
        <w:ind w:firstLineChars="200" w:firstLine="420"/>
        <w:rPr>
          <w:color w:val="000000"/>
        </w:rPr>
      </w:pPr>
      <w:r>
        <w:rPr>
          <w:rFonts w:ascii="宋体" w:hAnsi="宋体" w:hint="eastAsia"/>
          <w:color w:val="000000"/>
          <w:szCs w:val="21"/>
        </w:rPr>
        <w:t>１.</w:t>
      </w:r>
      <w:r>
        <w:rPr>
          <w:rFonts w:ascii="宋体" w:hAnsi="宋体" w:hint="eastAsia"/>
          <w:color w:val="000000"/>
        </w:rPr>
        <w:t>在游戏、读文中反复复现“弱”、“萨”等14个生字，运用形声字规律、形近字比较等方法认识14个生字，会写“扑”、“托”等12个字，学习第一次出现的连词书写。</w:t>
      </w:r>
    </w:p>
    <w:p w:rsidR="004B3292" w:rsidRDefault="004B3292" w:rsidP="004B3292">
      <w:pPr>
        <w:tabs>
          <w:tab w:val="left" w:pos="5985"/>
        </w:tabs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Cs w:val="21"/>
        </w:rPr>
        <w:t>２.</w:t>
      </w:r>
      <w:r>
        <w:rPr>
          <w:rFonts w:ascii="宋体" w:hAnsi="宋体" w:hint="eastAsia"/>
          <w:color w:val="000000"/>
        </w:rPr>
        <w:t>通过创设情境、角色体验帮助学生正确、流利、有感情地朗读课文。体会句号、感叹号表达的不同语气。</w:t>
      </w:r>
    </w:p>
    <w:p w:rsidR="004B3292" w:rsidRDefault="004B3292" w:rsidP="004B3292">
      <w:pPr>
        <w:tabs>
          <w:tab w:val="left" w:pos="5985"/>
        </w:tabs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3.在阅读中积累“随风舞动”、“芬芳扑鼻”等词句。</w:t>
      </w:r>
    </w:p>
    <w:p w:rsidR="004B3292" w:rsidRDefault="004B3292" w:rsidP="004B3292">
      <w:pPr>
        <w:tabs>
          <w:tab w:val="left" w:pos="5985"/>
        </w:tabs>
        <w:spacing w:line="34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</w:rPr>
        <w:t>4.通过阅读感悟自信自强，引导学生树立不甘为弱者，勇于保护弱小者的意识。</w:t>
      </w:r>
    </w:p>
    <w:p w:rsidR="004B3292" w:rsidRDefault="004B3292" w:rsidP="004B3292">
      <w:pPr>
        <w:tabs>
          <w:tab w:val="left" w:pos="5985"/>
        </w:tabs>
        <w:spacing w:line="340" w:lineRule="exact"/>
        <w:rPr>
          <w:rFonts w:ascii="宋体" w:hAnsi="宋体"/>
          <w:color w:val="000000"/>
          <w:szCs w:val="21"/>
        </w:rPr>
      </w:pPr>
      <w:r>
        <w:rPr>
          <w:rFonts w:ascii="黑体" w:hAnsi="宋体" w:hint="eastAsia"/>
          <w:b/>
          <w:color w:val="000000"/>
          <w:szCs w:val="21"/>
        </w:rPr>
        <w:t>教学重点</w:t>
      </w:r>
    </w:p>
    <w:p w:rsidR="004B3292" w:rsidRDefault="004B3292" w:rsidP="004B3292">
      <w:pPr>
        <w:tabs>
          <w:tab w:val="left" w:pos="5985"/>
        </w:tabs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ascii="宋体" w:hAnsi="宋体" w:hint="eastAsia"/>
          <w:color w:val="000000"/>
        </w:rPr>
        <w:t>认识“弱”、“萨”等14个生字，会写“扑”、“托”等12个字。</w:t>
      </w:r>
    </w:p>
    <w:p w:rsidR="004B3292" w:rsidRDefault="004B3292" w:rsidP="004B3292">
      <w:pPr>
        <w:tabs>
          <w:tab w:val="left" w:pos="5985"/>
        </w:tabs>
        <w:spacing w:line="34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</w:rPr>
        <w:t>2.通过创设情境、角色体验帮助学生正确、流利、有感情地朗读课文。</w:t>
      </w:r>
    </w:p>
    <w:p w:rsidR="004B3292" w:rsidRDefault="004B3292" w:rsidP="004B3292">
      <w:pPr>
        <w:spacing w:line="340" w:lineRule="exact"/>
        <w:rPr>
          <w:rFonts w:ascii="黑体" w:hAnsi="宋体"/>
          <w:b/>
          <w:color w:val="000000"/>
          <w:szCs w:val="21"/>
        </w:rPr>
      </w:pPr>
      <w:r>
        <w:rPr>
          <w:rFonts w:ascii="黑体" w:hAnsi="宋体" w:hint="eastAsia"/>
          <w:b/>
          <w:color w:val="000000"/>
          <w:szCs w:val="21"/>
        </w:rPr>
        <w:t>教学难点</w:t>
      </w:r>
    </w:p>
    <w:p w:rsidR="004B3292" w:rsidRDefault="004B3292" w:rsidP="004B3292">
      <w:pPr>
        <w:spacing w:line="34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</w:rPr>
        <w:t>读准：“弱”、“铃”、“芬芳”；书写：“末”、“弱”、“夏”；帮助学生树立不甘为弱者，勇于保护弱小者的意识。</w:t>
      </w:r>
    </w:p>
    <w:p w:rsidR="004B3292" w:rsidRDefault="004B3292" w:rsidP="004B3292">
      <w:pPr>
        <w:spacing w:line="340" w:lineRule="exact"/>
        <w:rPr>
          <w:rFonts w:ascii="宋体" w:hAnsi="宋体"/>
          <w:bCs/>
          <w:color w:val="000000"/>
          <w:szCs w:val="21"/>
        </w:rPr>
      </w:pPr>
      <w:r>
        <w:rPr>
          <w:rFonts w:ascii="黑体" w:hAnsi="宋体" w:hint="eastAsia"/>
          <w:b/>
          <w:color w:val="000000"/>
          <w:szCs w:val="21"/>
        </w:rPr>
        <w:t>课前准备</w:t>
      </w:r>
      <w:r>
        <w:rPr>
          <w:rFonts w:ascii="宋体" w:hAnsi="宋体" w:hint="eastAsia"/>
          <w:b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>铃兰花图片、野蔷薇图片、词语卡片、学生用生字卡片</w:t>
      </w:r>
    </w:p>
    <w:p w:rsidR="004B3292" w:rsidRDefault="004B3292" w:rsidP="004B3292">
      <w:pPr>
        <w:tabs>
          <w:tab w:val="left" w:pos="5985"/>
        </w:tabs>
        <w:spacing w:line="340" w:lineRule="exact"/>
        <w:rPr>
          <w:rFonts w:ascii="宋体" w:hAnsi="宋体"/>
          <w:bCs/>
          <w:color w:val="000000"/>
          <w:szCs w:val="21"/>
        </w:rPr>
      </w:pPr>
      <w:r>
        <w:rPr>
          <w:rFonts w:ascii="黑体" w:hAnsi="宋体" w:hint="eastAsia"/>
          <w:b/>
          <w:color w:val="000000"/>
          <w:szCs w:val="21"/>
        </w:rPr>
        <w:t>教学时间</w:t>
      </w:r>
      <w:r>
        <w:rPr>
          <w:rFonts w:ascii="宋体" w:hAnsi="宋体" w:hint="eastAsia"/>
          <w:b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>两课时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24"/>
        <w:gridCol w:w="1719"/>
      </w:tblGrid>
      <w:tr w:rsidR="004B3292" w:rsidTr="002A3A38">
        <w:trPr>
          <w:trHeight w:val="451"/>
        </w:trPr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92" w:rsidRDefault="004B3292" w:rsidP="002A3A38">
            <w:pPr>
              <w:spacing w:line="360" w:lineRule="exact"/>
              <w:rPr>
                <w:rFonts w:ascii="黑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　　</w:t>
            </w:r>
            <w:r>
              <w:rPr>
                <w:rFonts w:ascii="宋体" w:hAnsi="宋体" w:hint="eastAsia"/>
                <w:b/>
                <w:color w:val="000000"/>
              </w:rPr>
              <w:t xml:space="preserve">　      </w:t>
            </w:r>
            <w:r>
              <w:rPr>
                <w:rFonts w:ascii="黑体" w:hAnsi="宋体" w:hint="eastAsia"/>
                <w:b/>
                <w:color w:val="000000"/>
              </w:rPr>
              <w:t xml:space="preserve">      </w:t>
            </w:r>
            <w:r>
              <w:rPr>
                <w:rFonts w:ascii="黑体" w:hAnsi="宋体" w:hint="eastAsia"/>
                <w:b/>
                <w:color w:val="000000"/>
              </w:rPr>
              <w:t>教学基本程序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92" w:rsidRDefault="004B3292" w:rsidP="002A3A38">
            <w:pPr>
              <w:tabs>
                <w:tab w:val="left" w:pos="5985"/>
              </w:tabs>
              <w:spacing w:line="360" w:lineRule="exact"/>
              <w:rPr>
                <w:rFonts w:ascii="黑体" w:hAnsi="宋体"/>
                <w:b/>
                <w:bCs/>
                <w:color w:val="000000"/>
              </w:rPr>
            </w:pPr>
            <w:r>
              <w:rPr>
                <w:rFonts w:ascii="黑体" w:hAnsi="宋体" w:hint="eastAsia"/>
                <w:b/>
                <w:bCs/>
                <w:color w:val="000000"/>
              </w:rPr>
              <w:t>教学调整</w:t>
            </w:r>
          </w:p>
        </w:tc>
      </w:tr>
      <w:tr w:rsidR="004B3292" w:rsidTr="002A3A38">
        <w:trPr>
          <w:trHeight w:val="1947"/>
        </w:trPr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92" w:rsidRDefault="004B3292" w:rsidP="002A3A3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第一课时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一、分散识字 导入新课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1．出示插图。今天有一家人来到了我们教室做客，老师来介绍：矮个子的叫萨沙，让我们一起记住这位新朋友的名字，注意“萨”是平舌音。旁边这个男孩叫托利亚，和他打个招呼吧。两位大人就是他们的爸爸和妈妈了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2．他们一家人还为我们带来了两种漂亮的花。</w:t>
            </w:r>
          </w:p>
          <w:p w:rsidR="004B3292" w:rsidRDefault="004B3292" w:rsidP="004B3292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出示铃兰花图片，词卡认读：铃兰花，读准“铃”。</w:t>
            </w:r>
          </w:p>
          <w:p w:rsidR="004B3292" w:rsidRDefault="004B3292" w:rsidP="002A3A38">
            <w:pPr>
              <w:spacing w:line="320" w:lineRule="exact"/>
              <w:ind w:lef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②出示野蔷薇图片，观察“蔷薇”两字，发现并识记字形特征：都</w:t>
            </w:r>
          </w:p>
          <w:p w:rsidR="004B3292" w:rsidRDefault="004B3292" w:rsidP="002A3A38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</w:rPr>
              <w:t>是草字头，和植物有关。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</w:rPr>
              <w:t>3．就让我们和萨沙一家，还有这美丽的铃兰花、野蔷薇一起走进课文。板书课题，读题，强调“弱”的读音。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二、初读课文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1．师示范读课文，听清生字的读音。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2．自由读课文，边读边划出带生字的词语，带生字的句子多读几遍。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3．反馈3句句子。</w:t>
            </w:r>
          </w:p>
          <w:p w:rsidR="004B3292" w:rsidRDefault="004B3292" w:rsidP="004B3292">
            <w:pPr>
              <w:numPr>
                <w:ilvl w:val="0"/>
                <w:numId w:val="2"/>
              </w:numPr>
              <w:spacing w:line="320" w:lineRule="exact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原来有一丛野蔷薇，被铃兰花簇拥着，开出第一朵粉红色的花。（师做野蔷薇，指名六个左右的孩子做铃兰花表演“簇拥”。点：你</w:t>
            </w:r>
          </w:p>
          <w:p w:rsidR="004B3292" w:rsidRDefault="004B3292" w:rsidP="002A3A38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们这样围着我，聚集在一起就叫作“簇拥”。）</w:t>
            </w:r>
          </w:p>
          <w:p w:rsidR="004B3292" w:rsidRDefault="004B3292" w:rsidP="004B3292">
            <w:pPr>
              <w:numPr>
                <w:ilvl w:val="0"/>
                <w:numId w:val="2"/>
              </w:numPr>
              <w:spacing w:line="320" w:lineRule="exact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带着露珠的花朵随风舞动，芬芳扑鼻。（注意：“芬芳”读音，</w:t>
            </w:r>
          </w:p>
          <w:p w:rsidR="004B3292" w:rsidRDefault="004B3292" w:rsidP="002A3A38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字形特征。）</w:t>
            </w:r>
          </w:p>
          <w:p w:rsidR="004B3292" w:rsidRDefault="004B3292" w:rsidP="004B3292">
            <w:pPr>
              <w:numPr>
                <w:ilvl w:val="0"/>
                <w:numId w:val="2"/>
              </w:numPr>
              <w:spacing w:line="320" w:lineRule="exact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大雨已经打掉了两片蔷薇花瓣，花儿无力地垂着头，显得更加</w:t>
            </w:r>
          </w:p>
          <w:p w:rsidR="004B3292" w:rsidRDefault="004B3292" w:rsidP="002A3A38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娇嫩。（做动作理解：垂着头。）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4．填空：夏天的一个周末，萨沙一家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Cs w:val="21"/>
              </w:rPr>
              <w:t>，突然间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，妈妈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哥哥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Cs w:val="21"/>
              </w:rPr>
              <w:t>，萨沙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。 </w:t>
            </w:r>
          </w:p>
          <w:p w:rsidR="004B3292" w:rsidRDefault="004B3292" w:rsidP="002A3A38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（指名填，齐读，点：这就是这个故事的主要内容。）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5．过渡：再读课题，这话是谁说的？现在你会用怎样的语气来说这句话呢？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来，萨沙，请你自信地（勇敢地）说说：“我不是最弱小的”。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那么，在你眼里还有谁比你更弱小呢？（一丛野蔷薇）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三、研读课文第二自然段 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1．自由读课文第二段。用“—”画出写野蔷薇的句子。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2．反馈，出示句子：</w:t>
            </w:r>
            <w:r>
              <w:rPr>
                <w:rFonts w:hint="eastAsia"/>
                <w:color w:val="000000"/>
                <w:szCs w:val="18"/>
              </w:rPr>
              <w:t>原来有一丛野蔷薇，被铃兰花簇拥着，开出了第一朵粉红色的花。带着露珠的花朵随风舞动，芬芳扑鼻。（指名读，师评价）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3．看着这么美的野蔷薇，闻着它的芬芳，萨沙，你的心情怎样？有什么想说的吗？（读议结合，以悟促读）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4．全体起立，配乐读。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5．这么美的句子想不想把它留在脑海里？背一背。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6．过渡：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①这一切多么美好呀！突然，雷声大作，紧接着下起了倾盆大雨。（读准：倾盆大雨）什么样的雨叫倾盆大雨呢？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②这样的雨打在你身上，你有什么感觉？那小小的野蔷薇会怎么样呢？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四、研读课文第8自然段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1．指名读。边听边用波浪线画出写雨中野蔷薇的句子。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2．反馈，出示句子：</w:t>
            </w:r>
            <w:r>
              <w:rPr>
                <w:rFonts w:hint="eastAsia"/>
                <w:color w:val="000000"/>
                <w:szCs w:val="18"/>
              </w:rPr>
              <w:t>大雨已经打掉了两片蔷薇花瓣，花儿无力地垂着头，显得更加娇嫩。（刚才我们还那么开心，现在？指名读，师生评议。）</w:t>
            </w:r>
          </w:p>
          <w:p w:rsidR="004B3292" w:rsidRDefault="004B3292" w:rsidP="002A3A38">
            <w:pPr>
              <w:spacing w:line="320" w:lineRule="exact"/>
              <w:ind w:leftChars="200" w:left="42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zCs w:val="18"/>
              </w:rPr>
              <w:t>．</w:t>
            </w:r>
            <w:r>
              <w:rPr>
                <w:rFonts w:hint="eastAsia"/>
                <w:color w:val="000000"/>
                <w:szCs w:val="18"/>
              </w:rPr>
              <w:t>你就是被雨点打掉了花瓣的野蔷薇，此时此刻你在想些什么？（随</w:t>
            </w:r>
          </w:p>
          <w:p w:rsidR="004B3292" w:rsidRDefault="004B3292" w:rsidP="002A3A38">
            <w:pPr>
              <w:spacing w:line="32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机积累词语：弱不禁风、柔弱无助、楚楚可怜等）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Cs w:val="18"/>
              </w:rPr>
              <w:t>．</w:t>
            </w:r>
            <w:r>
              <w:rPr>
                <w:rFonts w:hint="eastAsia"/>
                <w:color w:val="000000"/>
                <w:szCs w:val="18"/>
              </w:rPr>
              <w:t>萨沙，面对这样的弱小生命，你是怎么做的？读句：萨沙掀起雨衣，轻轻地遮在蔷薇花上。（评：你是个善良的孩子。你保护了一个比你更弱小的生命！）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Cs w:val="18"/>
              </w:rPr>
              <w:t>．</w:t>
            </w:r>
            <w:r>
              <w:rPr>
                <w:rFonts w:hint="eastAsia"/>
                <w:color w:val="000000"/>
                <w:szCs w:val="18"/>
              </w:rPr>
              <w:t>回归课题，再读题。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五、游戏中复习巩固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六、指导书写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芬芳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应该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Cs w:val="18"/>
              </w:rPr>
              <w:t>．</w:t>
            </w:r>
            <w:r>
              <w:rPr>
                <w:rFonts w:hint="eastAsia"/>
                <w:color w:val="000000"/>
                <w:szCs w:val="18"/>
              </w:rPr>
              <w:t>出示词卡，读一读。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szCs w:val="18"/>
              </w:rPr>
              <w:t>．</w:t>
            </w:r>
            <w:r>
              <w:rPr>
                <w:rFonts w:hint="eastAsia"/>
                <w:color w:val="000000"/>
                <w:szCs w:val="18"/>
              </w:rPr>
              <w:t>观察：要让它们在田字格里住得舒舒服服的，你有什么要提醒大家的？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zCs w:val="18"/>
              </w:rPr>
              <w:t>．</w:t>
            </w:r>
            <w:r>
              <w:rPr>
                <w:rFonts w:hint="eastAsia"/>
                <w:color w:val="000000"/>
                <w:szCs w:val="18"/>
              </w:rPr>
              <w:t>示范写。</w:t>
            </w:r>
            <w:r>
              <w:rPr>
                <w:rFonts w:ascii="宋体" w:hAnsi="宋体" w:hint="eastAsia"/>
                <w:color w:val="000000"/>
                <w:szCs w:val="18"/>
              </w:rPr>
              <w:t>①</w:t>
            </w:r>
            <w:r>
              <w:rPr>
                <w:rFonts w:hint="eastAsia"/>
                <w:color w:val="000000"/>
                <w:szCs w:val="18"/>
              </w:rPr>
              <w:t>草字头横不要太长，两竖下方可略向内倾斜，有呼应的感觉。</w:t>
            </w:r>
            <w:r>
              <w:rPr>
                <w:rFonts w:ascii="宋体" w:hAnsi="宋体" w:hint="eastAsia"/>
                <w:color w:val="000000"/>
                <w:szCs w:val="18"/>
              </w:rPr>
              <w:t>②</w:t>
            </w:r>
            <w:r>
              <w:rPr>
                <w:rFonts w:hint="eastAsia"/>
                <w:color w:val="000000"/>
                <w:szCs w:val="18"/>
              </w:rPr>
              <w:t>“芬芳”、“应该”是一个词语，要连词书写。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Cs w:val="18"/>
              </w:rPr>
              <w:t>．</w:t>
            </w:r>
            <w:r>
              <w:rPr>
                <w:rFonts w:hint="eastAsia"/>
                <w:color w:val="000000"/>
                <w:szCs w:val="18"/>
              </w:rPr>
              <w:t>生书写，反馈评议。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七、作业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Cs w:val="18"/>
              </w:rPr>
              <w:t>．课堂作业本T2比一比，再组词、T3改句子。</w:t>
            </w:r>
          </w:p>
          <w:p w:rsidR="004B3292" w:rsidRDefault="004B3292" w:rsidP="002A3A38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szCs w:val="18"/>
              </w:rPr>
              <w:t>．背诵写野蔷薇的语句。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92" w:rsidRDefault="004B3292" w:rsidP="002A3A38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3292" w:rsidTr="002A3A38">
        <w:trPr>
          <w:trHeight w:val="713"/>
        </w:trPr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="2415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第二课时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2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一、复习巩固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1．“我会读”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fldChar w:fldCharType="begin"/>
            </w:r>
            <w:r>
              <w:rPr>
                <w:rFonts w:ascii="宋体" w:hAnsi="宋体" w:hint="eastAsia"/>
                <w:bCs/>
                <w:color w:val="000000"/>
              </w:rPr>
              <w:instrText xml:space="preserve"> = 1 \* GB3 </w:instrText>
            </w:r>
            <w:r>
              <w:rPr>
                <w:rFonts w:ascii="宋体" w:hAnsi="宋体" w:hint="eastAsia"/>
                <w:bCs/>
                <w:color w:val="000000"/>
              </w:rPr>
              <w:fldChar w:fldCharType="separate"/>
            </w:r>
            <w:r>
              <w:rPr>
                <w:rFonts w:ascii="宋体" w:hAnsi="宋体" w:hint="eastAsia"/>
                <w:bCs/>
                <w:noProof/>
                <w:color w:val="000000"/>
              </w:rPr>
              <w:t>①</w:t>
            </w:r>
            <w:r>
              <w:rPr>
                <w:rFonts w:ascii="宋体" w:hAnsi="宋体" w:hint="eastAsia"/>
                <w:bCs/>
                <w:color w:val="000000"/>
              </w:rPr>
              <w:fldChar w:fldCharType="end"/>
            </w:r>
            <w:r>
              <w:rPr>
                <w:rFonts w:ascii="宋体" w:hAnsi="宋体" w:hint="eastAsia"/>
                <w:bCs/>
                <w:color w:val="000000"/>
              </w:rPr>
              <w:t>周末，我去公园玩，看到公园里盛开着美丽的铃兰花。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fldChar w:fldCharType="begin"/>
            </w:r>
            <w:r>
              <w:rPr>
                <w:rFonts w:ascii="宋体" w:hAnsi="宋体" w:hint="eastAsia"/>
                <w:bCs/>
                <w:color w:val="000000"/>
              </w:rPr>
              <w:instrText xml:space="preserve"> = 2 \* GB3 </w:instrText>
            </w:r>
            <w:r>
              <w:rPr>
                <w:rFonts w:ascii="宋体" w:hAnsi="宋体" w:hint="eastAsia"/>
                <w:bCs/>
                <w:color w:val="000000"/>
              </w:rPr>
              <w:fldChar w:fldCharType="separate"/>
            </w:r>
            <w:r>
              <w:rPr>
                <w:rFonts w:ascii="宋体" w:hAnsi="宋体" w:hint="eastAsia"/>
                <w:bCs/>
                <w:noProof/>
                <w:color w:val="000000"/>
              </w:rPr>
              <w:t>②</w:t>
            </w:r>
            <w:r>
              <w:rPr>
                <w:rFonts w:ascii="宋体" w:hAnsi="宋体" w:hint="eastAsia"/>
                <w:bCs/>
                <w:color w:val="000000"/>
              </w:rPr>
              <w:fldChar w:fldCharType="end"/>
            </w:r>
            <w:r>
              <w:rPr>
                <w:rFonts w:ascii="宋体" w:hAnsi="宋体" w:hint="eastAsia"/>
                <w:bCs/>
                <w:color w:val="000000"/>
              </w:rPr>
              <w:t>一阵微风吹来，娇嫩的野蔷薇随风舞动，芬芳扑鼻。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fldChar w:fldCharType="begin"/>
            </w:r>
            <w:r>
              <w:rPr>
                <w:rFonts w:ascii="宋体" w:hAnsi="宋体" w:hint="eastAsia"/>
                <w:bCs/>
                <w:color w:val="000000"/>
              </w:rPr>
              <w:instrText xml:space="preserve"> = 3 \* GB3 </w:instrText>
            </w:r>
            <w:r>
              <w:rPr>
                <w:rFonts w:ascii="宋体" w:hAnsi="宋体" w:hint="eastAsia"/>
                <w:bCs/>
                <w:color w:val="000000"/>
              </w:rPr>
              <w:fldChar w:fldCharType="separate"/>
            </w:r>
            <w:r>
              <w:rPr>
                <w:rFonts w:ascii="宋体" w:hAnsi="宋体" w:hint="eastAsia"/>
                <w:bCs/>
                <w:noProof/>
                <w:color w:val="000000"/>
              </w:rPr>
              <w:t>③</w:t>
            </w:r>
            <w:r>
              <w:rPr>
                <w:rFonts w:ascii="宋体" w:hAnsi="宋体" w:hint="eastAsia"/>
                <w:bCs/>
                <w:color w:val="000000"/>
              </w:rPr>
              <w:fldChar w:fldCharType="end"/>
            </w:r>
            <w:r>
              <w:rPr>
                <w:rFonts w:ascii="宋体" w:hAnsi="宋体" w:hint="eastAsia"/>
                <w:bCs/>
                <w:color w:val="000000"/>
              </w:rPr>
              <w:t>萨沙和托利亚在聊天。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2．“我会记”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出示：“蔷、薇、芬、芳、铃、簇”怎样记？（运用形声字规律）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3．“我会找，我会说”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生拿出生字卡片，师说一个生字，生找到相应的字，并口头组词。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过渡：（最后一个“弱”组词）在父母的眼里，谁是最弱小的？萨沙又是怎样说的？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2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二、引入新课，研读对话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1．读4－9自然段，找一找萨沙和妈妈的对话。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2．研读对话。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3．再次回归课题。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你是最勇敢的孩子了，你高兴吗?(读题)你兴奋吗？(读题)你自豪吗? (读题)让我们都对自己说…(读题)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2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三、总结全文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1．自由有感情地朗读整个故事。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2．你喜欢萨沙吗？假如萨沙来到我们教室里，你会对他说些什么呢？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2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四、指导书写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1．读课后“我会写”中的字，找出左右结构的字，（扑、摸、托）你发现这三个字有什么特点？指导书写。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2．重点指导“弱”的笔画，注意第三画。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2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五、课堂作业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1．课后 “我会填”。引导学生发现规律后，正确组词。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2．指导造句：“那么…那么…”,完成课堂作业本T4。</w:t>
            </w:r>
          </w:p>
          <w:p w:rsidR="004B3292" w:rsidRDefault="00E02888" w:rsidP="002A3A38">
            <w:pPr>
              <w:tabs>
                <w:tab w:val="left" w:pos="5985"/>
              </w:tabs>
              <w:spacing w:line="320" w:lineRule="exact"/>
              <w:ind w:firstLineChars="210" w:firstLine="443"/>
              <w:rPr>
                <w:rFonts w:ascii="宋体" w:hAnsi="宋体"/>
                <w:b/>
                <w:color w:val="000000"/>
              </w:rPr>
            </w:pPr>
            <w:r>
              <w:rPr>
                <w:b/>
                <w:color w:val="000000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6" type="#_x0000_t106" alt="       " style="position:absolute;left:0;text-align:left;margin-left:99.05pt;margin-top:8.65pt;width:2in;height:31.2pt;z-index:251659264" adj="-758,11873">
                  <v:textbox style="mso-next-textbox:#_x0000_s1026">
                    <w:txbxContent>
                      <w:p w:rsidR="004B3292" w:rsidRDefault="004B3292" w:rsidP="004B3292">
                        <w:r>
                          <w:rPr>
                            <w:rFonts w:hint="eastAsia"/>
                          </w:rPr>
                          <w:t>我不是最弱小的</w:t>
                        </w:r>
                      </w:p>
                    </w:txbxContent>
                  </v:textbox>
                </v:shape>
              </w:pict>
            </w:r>
            <w:r w:rsidR="004B3292">
              <w:rPr>
                <w:rFonts w:ascii="宋体" w:hAnsi="宋体" w:hint="eastAsia"/>
                <w:b/>
                <w:color w:val="000000"/>
              </w:rPr>
              <w:t>板书设计：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leftChars="800" w:left="1680" w:firstLineChars="100" w:firstLine="21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      我不是最弱小的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rPr>
                <w:rFonts w:ascii="宋体" w:hAnsi="宋体"/>
                <w:bCs/>
                <w:color w:val="000000"/>
              </w:rPr>
            </w:pP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Chars="950" w:firstLine="1995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萨沙 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="1365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掀起   遮在               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="1365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      野蔷薇   娇嫩 →弱小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ind w:firstLine="1365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92" w:rsidRDefault="004B3292" w:rsidP="002A3A38"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3292" w:rsidTr="002A3A38">
        <w:trPr>
          <w:trHeight w:val="1350"/>
        </w:trPr>
        <w:tc>
          <w:tcPr>
            <w:tcW w:w="10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92" w:rsidRDefault="004B3292" w:rsidP="002A3A38">
            <w:pPr>
              <w:tabs>
                <w:tab w:val="left" w:pos="5985"/>
              </w:tabs>
              <w:spacing w:line="32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教学反思</w:t>
            </w: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rPr>
                <w:rFonts w:ascii="宋体" w:hAnsi="宋体"/>
                <w:b/>
                <w:color w:val="000000"/>
              </w:rPr>
            </w:pP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rPr>
                <w:rFonts w:ascii="宋体" w:hAnsi="宋体"/>
                <w:b/>
                <w:color w:val="000000"/>
              </w:rPr>
            </w:pP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rPr>
                <w:rFonts w:ascii="宋体" w:hAnsi="宋体"/>
                <w:b/>
                <w:color w:val="000000"/>
              </w:rPr>
            </w:pP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rPr>
                <w:rFonts w:ascii="宋体" w:hAnsi="宋体"/>
                <w:b/>
                <w:color w:val="000000"/>
              </w:rPr>
            </w:pP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rPr>
                <w:rFonts w:ascii="宋体" w:hAnsi="宋体"/>
                <w:b/>
                <w:color w:val="000000"/>
              </w:rPr>
            </w:pPr>
          </w:p>
          <w:p w:rsidR="004B3292" w:rsidRDefault="004B3292" w:rsidP="002A3A38">
            <w:pPr>
              <w:tabs>
                <w:tab w:val="left" w:pos="598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4B3292" w:rsidRDefault="004B3292" w:rsidP="004B3292">
      <w:pPr>
        <w:spacing w:line="360" w:lineRule="exact"/>
        <w:rPr>
          <w:rFonts w:ascii="宋体" w:hAnsi="宋体"/>
          <w:b/>
          <w:color w:val="000000"/>
          <w:szCs w:val="28"/>
        </w:rPr>
      </w:pPr>
    </w:p>
    <w:p w:rsidR="006B65F3" w:rsidRDefault="006B65F3"/>
    <w:sectPr w:rsidR="006B6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CD" w:rsidRDefault="008D5BCD" w:rsidP="004B3292">
      <w:r>
        <w:separator/>
      </w:r>
    </w:p>
  </w:endnote>
  <w:endnote w:type="continuationSeparator" w:id="0">
    <w:p w:rsidR="008D5BCD" w:rsidRDefault="008D5BCD" w:rsidP="004B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88" w:rsidRDefault="00E028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88" w:rsidRPr="00E02888" w:rsidRDefault="00E02888" w:rsidP="00E028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88" w:rsidRDefault="00E028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CD" w:rsidRDefault="008D5BCD" w:rsidP="004B3292">
      <w:r>
        <w:separator/>
      </w:r>
    </w:p>
  </w:footnote>
  <w:footnote w:type="continuationSeparator" w:id="0">
    <w:p w:rsidR="008D5BCD" w:rsidRDefault="008D5BCD" w:rsidP="004B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88" w:rsidRDefault="00E028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88" w:rsidRPr="00E02888" w:rsidRDefault="00E02888" w:rsidP="00E028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88" w:rsidRDefault="00E028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210A"/>
    <w:multiLevelType w:val="hybridMultilevel"/>
    <w:tmpl w:val="7DC204A0"/>
    <w:lvl w:ilvl="0" w:tplc="145C5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531F6"/>
    <w:multiLevelType w:val="hybridMultilevel"/>
    <w:tmpl w:val="6D329BC2"/>
    <w:lvl w:ilvl="0" w:tplc="34B67A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FDF"/>
    <w:rsid w:val="004B3292"/>
    <w:rsid w:val="006B65F3"/>
    <w:rsid w:val="008D5BCD"/>
    <w:rsid w:val="00D62FDF"/>
    <w:rsid w:val="00E0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B3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2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2140</Words>
  <Characters>2154</Characters>
  <DocSecurity>0</DocSecurity>
  <Lines>125</Lines>
  <Paragraphs>94</Paragraphs>
  <ScaleCrop>false</ScaleCrop>
  <Manager/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2016-05-23T02:31:00Z</dcterms:created>
  <dcterms:modified xsi:type="dcterms:W3CDTF">2016-05-23T02:31:00Z</dcterms:modified>
</cp:coreProperties>
</file>